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C3015" w14:textId="77777777" w:rsidR="0040629E" w:rsidRDefault="0040629E" w:rsidP="0040629E">
      <w:pPr>
        <w:spacing w:line="360" w:lineRule="auto"/>
        <w:ind w:right="283" w:firstLine="0"/>
        <w:jc w:val="left"/>
        <w:rPr>
          <w:sz w:val="24"/>
          <w:szCs w:val="24"/>
        </w:rPr>
      </w:pPr>
    </w:p>
    <w:p w14:paraId="1D36DEFA" w14:textId="6F336DD0" w:rsidR="0040629E" w:rsidRDefault="0040629E" w:rsidP="00351743">
      <w:pPr>
        <w:pStyle w:val="ab"/>
        <w:rPr>
          <w:b/>
          <w:bCs w:val="0"/>
        </w:rPr>
      </w:pPr>
      <w:r w:rsidRPr="00351743">
        <w:rPr>
          <w:b/>
          <w:bCs w:val="0"/>
        </w:rPr>
        <w:t>Приложение №1</w:t>
      </w:r>
      <w:r w:rsidRPr="00351743">
        <w:rPr>
          <w:rFonts w:ascii="Calibri" w:eastAsia="Calibri" w:hAnsi="Calibri" w:cs="Calibri"/>
          <w:b/>
          <w:bCs w:val="0"/>
        </w:rPr>
        <w:t xml:space="preserve">  </w:t>
      </w:r>
      <w:r w:rsidRPr="00351743">
        <w:rPr>
          <w:b/>
          <w:bCs w:val="0"/>
        </w:rPr>
        <w:t>к Договору</w:t>
      </w:r>
      <w:r w:rsidRPr="00351743">
        <w:rPr>
          <w:rFonts w:ascii="Calibri" w:eastAsia="Calibri" w:hAnsi="Calibri" w:cs="Calibri"/>
          <w:b/>
          <w:bCs w:val="0"/>
        </w:rPr>
        <w:t xml:space="preserve"> </w:t>
      </w:r>
      <w:r w:rsidRPr="00351743">
        <w:rPr>
          <w:b/>
          <w:bCs w:val="0"/>
        </w:rPr>
        <w:t>хранения № *** от ******* 202</w:t>
      </w:r>
      <w:r w:rsidR="00351743" w:rsidRPr="00351743">
        <w:rPr>
          <w:b/>
          <w:bCs w:val="0"/>
        </w:rPr>
        <w:t>6</w:t>
      </w:r>
      <w:r w:rsidRPr="00351743">
        <w:rPr>
          <w:b/>
          <w:bCs w:val="0"/>
        </w:rPr>
        <w:t xml:space="preserve"> г</w:t>
      </w:r>
      <w:r w:rsidRPr="00351743">
        <w:rPr>
          <w:b/>
          <w:bCs w:val="0"/>
          <w:sz w:val="22"/>
          <w:szCs w:val="22"/>
        </w:rPr>
        <w:t>.</w:t>
      </w:r>
      <w:r w:rsidRPr="00351743">
        <w:rPr>
          <w:b/>
          <w:bCs w:val="0"/>
        </w:rPr>
        <w:t xml:space="preserve"> </w:t>
      </w:r>
    </w:p>
    <w:p w14:paraId="2308C90A" w14:textId="77777777" w:rsidR="00351743" w:rsidRPr="00351743" w:rsidRDefault="00351743" w:rsidP="00351743">
      <w:pPr>
        <w:pStyle w:val="ab"/>
        <w:rPr>
          <w:b/>
          <w:bCs w:val="0"/>
        </w:rPr>
      </w:pPr>
    </w:p>
    <w:p w14:paraId="5D14CCFF" w14:textId="77777777" w:rsidR="0040629E" w:rsidRPr="001B5B32" w:rsidRDefault="0040629E" w:rsidP="0040629E">
      <w:pPr>
        <w:ind w:firstLine="0"/>
        <w:jc w:val="center"/>
        <w:rPr>
          <w:rFonts w:ascii="Times New Roman" w:hAnsi="Times New Roman" w:cs="Times New Roman"/>
          <w:b/>
          <w:bCs w:val="0"/>
        </w:rPr>
      </w:pPr>
      <w:r w:rsidRPr="001B5B32">
        <w:rPr>
          <w:rFonts w:ascii="Times New Roman" w:hAnsi="Times New Roman" w:cs="Times New Roman"/>
          <w:b/>
          <w:bCs w:val="0"/>
        </w:rPr>
        <w:t>Тарифы на складскую обработку</w:t>
      </w:r>
    </w:p>
    <w:tbl>
      <w:tblPr>
        <w:tblW w:w="10437" w:type="dxa"/>
        <w:tblLook w:val="04A0" w:firstRow="1" w:lastRow="0" w:firstColumn="1" w:lastColumn="0" w:noHBand="0" w:noVBand="1"/>
      </w:tblPr>
      <w:tblGrid>
        <w:gridCol w:w="7508"/>
        <w:gridCol w:w="2693"/>
        <w:gridCol w:w="236"/>
      </w:tblGrid>
      <w:tr w:rsidR="001B5B32" w:rsidRPr="00E329E0" w14:paraId="17D6E42B" w14:textId="77777777" w:rsidTr="001B5B32">
        <w:trPr>
          <w:gridAfter w:val="1"/>
          <w:wAfter w:w="236" w:type="dxa"/>
          <w:trHeight w:val="529"/>
        </w:trPr>
        <w:tc>
          <w:tcPr>
            <w:tcW w:w="7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94AFA" w14:textId="77777777" w:rsidR="001B5B32" w:rsidRPr="00E329E0" w:rsidRDefault="001B5B32" w:rsidP="00FE336E">
            <w:pPr>
              <w:spacing w:line="240" w:lineRule="auto"/>
              <w:ind w:firstLine="0"/>
              <w:jc w:val="center"/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2"/>
                <w:szCs w:val="22"/>
              </w:rPr>
            </w:pPr>
            <w:r w:rsidRPr="00E329E0"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2"/>
                <w:szCs w:val="22"/>
              </w:rPr>
              <w:t>Наименование услуг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8E015B" w14:textId="383D0DB2" w:rsidR="001B5B32" w:rsidRPr="001B5B32" w:rsidRDefault="001B5B32" w:rsidP="001B5B32">
            <w:pPr>
              <w:pStyle w:val="ab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1B5B32">
              <w:rPr>
                <w:snapToGrid/>
                <w:sz w:val="22"/>
                <w:szCs w:val="22"/>
              </w:rPr>
              <w:t xml:space="preserve">Стоимость </w:t>
            </w:r>
            <w:r>
              <w:rPr>
                <w:snapToGrid/>
                <w:sz w:val="22"/>
                <w:szCs w:val="22"/>
              </w:rPr>
              <w:t xml:space="preserve">руб.                                        </w:t>
            </w:r>
            <w:r w:rsidRPr="001B5B32">
              <w:rPr>
                <w:snapToGrid/>
                <w:sz w:val="22"/>
                <w:szCs w:val="22"/>
              </w:rPr>
              <w:t>НДС</w:t>
            </w:r>
            <w:r>
              <w:rPr>
                <w:snapToGrid/>
                <w:sz w:val="22"/>
                <w:szCs w:val="22"/>
              </w:rPr>
              <w:t xml:space="preserve"> включён.</w:t>
            </w:r>
          </w:p>
        </w:tc>
      </w:tr>
      <w:tr w:rsidR="001B5B32" w:rsidRPr="00E329E0" w14:paraId="2A140128" w14:textId="77777777" w:rsidTr="001B5B32">
        <w:trPr>
          <w:trHeight w:val="70"/>
        </w:trPr>
        <w:tc>
          <w:tcPr>
            <w:tcW w:w="7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2D46" w14:textId="77777777" w:rsidR="001B5B32" w:rsidRPr="00E329E0" w:rsidRDefault="001B5B32" w:rsidP="00FE336E">
            <w:pPr>
              <w:spacing w:line="240" w:lineRule="auto"/>
              <w:ind w:firstLine="0"/>
              <w:jc w:val="left"/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AB65" w14:textId="77777777" w:rsidR="001B5B32" w:rsidRPr="00E329E0" w:rsidRDefault="001B5B32" w:rsidP="00FE336E">
            <w:pPr>
              <w:spacing w:line="240" w:lineRule="auto"/>
              <w:ind w:firstLine="0"/>
              <w:jc w:val="left"/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44125" w14:textId="77777777" w:rsidR="001B5B32" w:rsidRPr="00E329E0" w:rsidRDefault="001B5B32" w:rsidP="00FE336E">
            <w:pPr>
              <w:spacing w:line="240" w:lineRule="auto"/>
              <w:ind w:firstLine="0"/>
              <w:jc w:val="center"/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2"/>
                <w:szCs w:val="22"/>
              </w:rPr>
            </w:pPr>
          </w:p>
        </w:tc>
      </w:tr>
      <w:tr w:rsidR="0040629E" w:rsidRPr="00E329E0" w14:paraId="512884F2" w14:textId="77777777" w:rsidTr="001B5B32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D37C4" w14:textId="77777777" w:rsidR="0040629E" w:rsidRPr="009A3749" w:rsidRDefault="0040629E" w:rsidP="00FE336E">
            <w:pPr>
              <w:spacing w:line="240" w:lineRule="auto"/>
              <w:ind w:firstLine="0"/>
              <w:jc w:val="left"/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</w:pPr>
            <w:r w:rsidRPr="009A3749"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  <w:t>Стеллажное хранение товара, 1 м3 (для паллета 1.2*0.8*1 м)</w:t>
            </w:r>
            <w:r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  <w:t>, в сутки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14B0B" w14:textId="294E8FE9" w:rsidR="0040629E" w:rsidRPr="00351743" w:rsidRDefault="00D84157" w:rsidP="001B5B32">
            <w:pPr>
              <w:spacing w:line="240" w:lineRule="auto"/>
              <w:ind w:firstLine="0"/>
              <w:jc w:val="center"/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  <w:t>2</w:t>
            </w:r>
            <w:r w:rsidR="00351743"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A38D3F7" w14:textId="77777777" w:rsidR="0040629E" w:rsidRPr="00E329E0" w:rsidRDefault="0040629E" w:rsidP="00FE336E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 w:val="0"/>
                <w:noProof w:val="0"/>
                <w:snapToGrid/>
                <w:sz w:val="20"/>
                <w:szCs w:val="20"/>
              </w:rPr>
            </w:pPr>
          </w:p>
        </w:tc>
      </w:tr>
      <w:tr w:rsidR="0040629E" w:rsidRPr="00E329E0" w14:paraId="5C237CBD" w14:textId="77777777" w:rsidTr="001B5B32">
        <w:trPr>
          <w:trHeight w:val="6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10611" w14:textId="77777777" w:rsidR="0040629E" w:rsidRPr="009A3749" w:rsidRDefault="0040629E" w:rsidP="00FE336E">
            <w:pPr>
              <w:spacing w:line="240" w:lineRule="auto"/>
              <w:ind w:firstLine="0"/>
              <w:jc w:val="left"/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</w:pPr>
            <w:r w:rsidRPr="009A3749"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  <w:t>Выгрузка/погрузка немеханизированная за единицу товара весом до 25 кг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27EF5" w14:textId="5CAF1737" w:rsidR="0040629E" w:rsidRPr="009A3749" w:rsidRDefault="0031002E" w:rsidP="001B5B32">
            <w:pPr>
              <w:spacing w:line="240" w:lineRule="auto"/>
              <w:ind w:firstLine="0"/>
              <w:jc w:val="center"/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6" w:type="dxa"/>
            <w:vAlign w:val="center"/>
            <w:hideMark/>
          </w:tcPr>
          <w:p w14:paraId="405D7377" w14:textId="77777777" w:rsidR="0040629E" w:rsidRPr="00E329E0" w:rsidRDefault="0040629E" w:rsidP="00FE336E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 w:val="0"/>
                <w:noProof w:val="0"/>
                <w:snapToGrid/>
                <w:sz w:val="20"/>
                <w:szCs w:val="20"/>
              </w:rPr>
            </w:pPr>
          </w:p>
        </w:tc>
      </w:tr>
      <w:tr w:rsidR="0040629E" w:rsidRPr="00E329E0" w14:paraId="66F3D13B" w14:textId="77777777" w:rsidTr="001B5B32">
        <w:trPr>
          <w:trHeight w:val="6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536B3" w14:textId="77777777" w:rsidR="0040629E" w:rsidRPr="009A3749" w:rsidRDefault="0040629E" w:rsidP="00FE336E">
            <w:pPr>
              <w:spacing w:line="240" w:lineRule="auto"/>
              <w:ind w:firstLine="0"/>
              <w:jc w:val="left"/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</w:pPr>
            <w:r w:rsidRPr="009A3749"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  <w:t>Выгрузка/погрузка немеханизированная за единицу товара весом от 25 кг до 50 кг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05B47" w14:textId="77777777" w:rsidR="0040629E" w:rsidRPr="009A3749" w:rsidRDefault="0040629E" w:rsidP="001B5B32">
            <w:pPr>
              <w:spacing w:line="240" w:lineRule="auto"/>
              <w:ind w:firstLine="0"/>
              <w:jc w:val="center"/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</w:pPr>
            <w:r w:rsidRPr="009A3749"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36" w:type="dxa"/>
            <w:vAlign w:val="center"/>
            <w:hideMark/>
          </w:tcPr>
          <w:p w14:paraId="257A7C00" w14:textId="77777777" w:rsidR="0040629E" w:rsidRPr="00E329E0" w:rsidRDefault="0040629E" w:rsidP="00FE336E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 w:val="0"/>
                <w:noProof w:val="0"/>
                <w:snapToGrid/>
                <w:sz w:val="20"/>
                <w:szCs w:val="20"/>
              </w:rPr>
            </w:pPr>
          </w:p>
        </w:tc>
      </w:tr>
      <w:tr w:rsidR="0040629E" w:rsidRPr="00E329E0" w14:paraId="7E8519D3" w14:textId="77777777" w:rsidTr="001B5B32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EBE58" w14:textId="77777777" w:rsidR="0040629E" w:rsidRPr="009A3749" w:rsidRDefault="0040629E" w:rsidP="00FE336E">
            <w:pPr>
              <w:spacing w:line="240" w:lineRule="auto"/>
              <w:ind w:firstLine="0"/>
              <w:jc w:val="left"/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</w:pPr>
            <w:r w:rsidRPr="009A3749"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  <w:t>Выгрузка/погрузка механизированная, паллет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8FDBF" w14:textId="77777777" w:rsidR="0040629E" w:rsidRPr="009A3749" w:rsidRDefault="0040629E" w:rsidP="001B5B32">
            <w:pPr>
              <w:spacing w:line="240" w:lineRule="auto"/>
              <w:ind w:firstLine="0"/>
              <w:jc w:val="center"/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</w:pPr>
            <w:r w:rsidRPr="009A3749"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  <w:t>250</w:t>
            </w:r>
          </w:p>
        </w:tc>
        <w:tc>
          <w:tcPr>
            <w:tcW w:w="236" w:type="dxa"/>
            <w:vAlign w:val="center"/>
            <w:hideMark/>
          </w:tcPr>
          <w:p w14:paraId="5DBB890A" w14:textId="77777777" w:rsidR="0040629E" w:rsidRPr="00E329E0" w:rsidRDefault="0040629E" w:rsidP="00FE336E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 w:val="0"/>
                <w:noProof w:val="0"/>
                <w:snapToGrid/>
                <w:sz w:val="20"/>
                <w:szCs w:val="20"/>
              </w:rPr>
            </w:pPr>
          </w:p>
        </w:tc>
      </w:tr>
      <w:tr w:rsidR="0040629E" w:rsidRPr="00E329E0" w14:paraId="42F0B59B" w14:textId="77777777" w:rsidTr="001B5B32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CA1A5" w14:textId="77777777" w:rsidR="0040629E" w:rsidRPr="009A3749" w:rsidRDefault="0040629E" w:rsidP="00FE336E">
            <w:pPr>
              <w:spacing w:line="240" w:lineRule="auto"/>
              <w:ind w:firstLine="0"/>
              <w:jc w:val="left"/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</w:pPr>
            <w:r w:rsidRPr="009A3749"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  <w:t>Комплектация заказа, за единицу комплектации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229A8" w14:textId="77777777" w:rsidR="0040629E" w:rsidRPr="009A3749" w:rsidRDefault="0040629E" w:rsidP="001B5B32">
            <w:pPr>
              <w:spacing w:line="240" w:lineRule="auto"/>
              <w:ind w:firstLine="0"/>
              <w:jc w:val="center"/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</w:pPr>
            <w:r w:rsidRPr="009A3749"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6" w:type="dxa"/>
            <w:vAlign w:val="center"/>
            <w:hideMark/>
          </w:tcPr>
          <w:p w14:paraId="4BD4EF64" w14:textId="77777777" w:rsidR="0040629E" w:rsidRPr="00E329E0" w:rsidRDefault="0040629E" w:rsidP="00FE336E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 w:val="0"/>
                <w:noProof w:val="0"/>
                <w:snapToGrid/>
                <w:sz w:val="20"/>
                <w:szCs w:val="20"/>
              </w:rPr>
            </w:pPr>
          </w:p>
        </w:tc>
      </w:tr>
      <w:tr w:rsidR="0040629E" w:rsidRPr="00E329E0" w14:paraId="2A0A5F0F" w14:textId="77777777" w:rsidTr="001B5B32">
        <w:trPr>
          <w:trHeight w:val="281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3D2D4" w14:textId="77777777" w:rsidR="0040629E" w:rsidRPr="009A3749" w:rsidRDefault="0040629E" w:rsidP="00FE336E">
            <w:pPr>
              <w:spacing w:line="240" w:lineRule="auto"/>
              <w:ind w:firstLine="0"/>
              <w:jc w:val="left"/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</w:pPr>
            <w:proofErr w:type="spellStart"/>
            <w:r w:rsidRPr="009A3749"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  <w:t>Разукомплектация</w:t>
            </w:r>
            <w:proofErr w:type="spellEnd"/>
            <w:r w:rsidRPr="009A3749"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  <w:t xml:space="preserve"> заказа, за единицу </w:t>
            </w:r>
            <w:proofErr w:type="spellStart"/>
            <w:r w:rsidRPr="009A3749"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  <w:t>разукомплектации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BC87D" w14:textId="77777777" w:rsidR="0040629E" w:rsidRPr="009A3749" w:rsidRDefault="0040629E" w:rsidP="001B5B32">
            <w:pPr>
              <w:spacing w:line="240" w:lineRule="auto"/>
              <w:ind w:firstLine="0"/>
              <w:jc w:val="center"/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</w:pPr>
            <w:r w:rsidRPr="009A3749"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6" w:type="dxa"/>
            <w:vAlign w:val="center"/>
            <w:hideMark/>
          </w:tcPr>
          <w:p w14:paraId="3EF72319" w14:textId="77777777" w:rsidR="0040629E" w:rsidRPr="00E329E0" w:rsidRDefault="0040629E" w:rsidP="00FE336E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 w:val="0"/>
                <w:noProof w:val="0"/>
                <w:snapToGrid/>
                <w:sz w:val="20"/>
                <w:szCs w:val="20"/>
              </w:rPr>
            </w:pPr>
          </w:p>
        </w:tc>
      </w:tr>
      <w:tr w:rsidR="0040629E" w:rsidRPr="00E329E0" w14:paraId="408C743E" w14:textId="77777777" w:rsidTr="00FE336E">
        <w:trPr>
          <w:trHeight w:val="30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D8848" w14:textId="77777777" w:rsidR="0040629E" w:rsidRPr="001B5B32" w:rsidRDefault="0040629E" w:rsidP="001B5B32">
            <w:pPr>
              <w:spacing w:line="240" w:lineRule="auto"/>
              <w:ind w:firstLine="0"/>
              <w:jc w:val="center"/>
              <w:rPr>
                <w:rFonts w:ascii="Calibri" w:hAnsi="Calibri" w:cs="Calibri"/>
                <w:b/>
                <w:noProof w:val="0"/>
                <w:snapToGrid/>
                <w:color w:val="000000"/>
                <w:sz w:val="24"/>
                <w:szCs w:val="24"/>
              </w:rPr>
            </w:pPr>
            <w:r w:rsidRPr="001B5B32">
              <w:rPr>
                <w:rFonts w:ascii="Calibri" w:hAnsi="Calibri" w:cs="Calibri"/>
                <w:b/>
                <w:noProof w:val="0"/>
                <w:snapToGrid/>
                <w:color w:val="000000"/>
                <w:sz w:val="24"/>
                <w:szCs w:val="24"/>
              </w:rPr>
              <w:t>Дополнительные услуги</w:t>
            </w:r>
          </w:p>
        </w:tc>
        <w:tc>
          <w:tcPr>
            <w:tcW w:w="236" w:type="dxa"/>
            <w:vAlign w:val="center"/>
            <w:hideMark/>
          </w:tcPr>
          <w:p w14:paraId="35921716" w14:textId="77777777" w:rsidR="0040629E" w:rsidRPr="00E329E0" w:rsidRDefault="0040629E" w:rsidP="00FE336E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 w:val="0"/>
                <w:noProof w:val="0"/>
                <w:snapToGrid/>
                <w:sz w:val="20"/>
                <w:szCs w:val="20"/>
              </w:rPr>
            </w:pPr>
          </w:p>
        </w:tc>
      </w:tr>
      <w:tr w:rsidR="0040629E" w:rsidRPr="00E329E0" w14:paraId="05E9E1E6" w14:textId="77777777" w:rsidTr="001B5B32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F507F" w14:textId="77777777" w:rsidR="0040629E" w:rsidRPr="009A3749" w:rsidRDefault="0040629E" w:rsidP="00FE336E">
            <w:pPr>
              <w:spacing w:line="240" w:lineRule="auto"/>
              <w:ind w:firstLine="0"/>
              <w:jc w:val="left"/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</w:pPr>
            <w:r w:rsidRPr="009A3749"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  <w:t>Предоставление безвозвратных поддонов, шт.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00C33" w14:textId="23FE6B7B" w:rsidR="0040629E" w:rsidRPr="009A3749" w:rsidRDefault="0040629E" w:rsidP="001B5B32">
            <w:pPr>
              <w:spacing w:line="240" w:lineRule="auto"/>
              <w:ind w:firstLine="0"/>
              <w:jc w:val="center"/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</w:pPr>
            <w:r w:rsidRPr="009A3749"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  <w:t>2</w:t>
            </w:r>
            <w:r w:rsidR="00351743"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  <w:lang w:val="en-US"/>
              </w:rPr>
              <w:t>5</w:t>
            </w:r>
            <w:r w:rsidRPr="009A3749"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750E83A" w14:textId="77777777" w:rsidR="0040629E" w:rsidRPr="00E329E0" w:rsidRDefault="0040629E" w:rsidP="00FE336E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 w:val="0"/>
                <w:noProof w:val="0"/>
                <w:snapToGrid/>
                <w:sz w:val="20"/>
                <w:szCs w:val="20"/>
              </w:rPr>
            </w:pPr>
          </w:p>
        </w:tc>
      </w:tr>
      <w:tr w:rsidR="0040629E" w:rsidRPr="00E329E0" w14:paraId="5F605F97" w14:textId="77777777" w:rsidTr="001B5B32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BEC73" w14:textId="77777777" w:rsidR="0040629E" w:rsidRPr="009A3749" w:rsidRDefault="0040629E" w:rsidP="00FE336E">
            <w:pPr>
              <w:spacing w:line="240" w:lineRule="auto"/>
              <w:ind w:firstLine="0"/>
              <w:jc w:val="left"/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</w:pPr>
            <w:r w:rsidRPr="009A3749"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  <w:t xml:space="preserve">Упаковка </w:t>
            </w:r>
            <w:proofErr w:type="spellStart"/>
            <w:r w:rsidRPr="009A3749"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  <w:t>стреппинг</w:t>
            </w:r>
            <w:proofErr w:type="spellEnd"/>
            <w:r w:rsidRPr="009A3749"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  <w:t xml:space="preserve"> лентой (за 4 шт.), паллет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AE4F3" w14:textId="77777777" w:rsidR="0040629E" w:rsidRPr="009A3749" w:rsidRDefault="0040629E" w:rsidP="001B5B32">
            <w:pPr>
              <w:spacing w:line="240" w:lineRule="auto"/>
              <w:ind w:firstLine="0"/>
              <w:jc w:val="center"/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</w:pPr>
            <w:r w:rsidRPr="009A3749"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  <w:t>440</w:t>
            </w:r>
          </w:p>
        </w:tc>
        <w:tc>
          <w:tcPr>
            <w:tcW w:w="236" w:type="dxa"/>
            <w:vAlign w:val="center"/>
            <w:hideMark/>
          </w:tcPr>
          <w:p w14:paraId="762E0AC7" w14:textId="77777777" w:rsidR="0040629E" w:rsidRPr="00E329E0" w:rsidRDefault="0040629E" w:rsidP="00FE336E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 w:val="0"/>
                <w:noProof w:val="0"/>
                <w:snapToGrid/>
                <w:sz w:val="20"/>
                <w:szCs w:val="20"/>
              </w:rPr>
            </w:pPr>
          </w:p>
        </w:tc>
      </w:tr>
      <w:tr w:rsidR="0040629E" w:rsidRPr="00E329E0" w14:paraId="4B07CB6E" w14:textId="77777777" w:rsidTr="001B5B32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001E5" w14:textId="77777777" w:rsidR="0040629E" w:rsidRPr="009A3749" w:rsidRDefault="0040629E" w:rsidP="00FE336E">
            <w:pPr>
              <w:spacing w:line="240" w:lineRule="auto"/>
              <w:ind w:firstLine="0"/>
              <w:jc w:val="left"/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</w:pPr>
            <w:r w:rsidRPr="009A3749"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  <w:t>Упаковка стретчинг пленкой (2 слоя), паллет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56018" w14:textId="77777777" w:rsidR="0040629E" w:rsidRPr="009A3749" w:rsidRDefault="0040629E" w:rsidP="001B5B32">
            <w:pPr>
              <w:spacing w:line="240" w:lineRule="auto"/>
              <w:ind w:firstLine="0"/>
              <w:jc w:val="center"/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</w:pPr>
            <w:r w:rsidRPr="009A3749"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  <w:t>180</w:t>
            </w:r>
          </w:p>
        </w:tc>
        <w:tc>
          <w:tcPr>
            <w:tcW w:w="236" w:type="dxa"/>
            <w:vAlign w:val="center"/>
            <w:hideMark/>
          </w:tcPr>
          <w:p w14:paraId="6E945182" w14:textId="77777777" w:rsidR="0040629E" w:rsidRPr="00E329E0" w:rsidRDefault="0040629E" w:rsidP="00FE336E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 w:val="0"/>
                <w:noProof w:val="0"/>
                <w:snapToGrid/>
                <w:sz w:val="20"/>
                <w:szCs w:val="20"/>
              </w:rPr>
            </w:pPr>
          </w:p>
        </w:tc>
      </w:tr>
      <w:tr w:rsidR="001B5B32" w:rsidRPr="00E329E0" w14:paraId="1E950E63" w14:textId="77777777" w:rsidTr="001B5B32">
        <w:trPr>
          <w:trHeight w:val="28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1A847" w14:textId="48B6FA10" w:rsidR="001B5B32" w:rsidRPr="009A3749" w:rsidRDefault="001B5B32" w:rsidP="00FE336E">
            <w:pPr>
              <w:spacing w:line="240" w:lineRule="auto"/>
              <w:ind w:firstLine="0"/>
              <w:jc w:val="left"/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</w:pPr>
            <w:r w:rsidRPr="009A3749"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  <w:t>Упаковка</w:t>
            </w:r>
            <w:r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  <w:t xml:space="preserve"> воздушно-пузырьковой плёнкой (м3)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18E53" w14:textId="6766A55A" w:rsidR="001B5B32" w:rsidRPr="009A3749" w:rsidRDefault="001B5B32" w:rsidP="001B5B32">
            <w:pPr>
              <w:spacing w:line="240" w:lineRule="auto"/>
              <w:ind w:firstLine="0"/>
              <w:jc w:val="center"/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36" w:type="dxa"/>
            <w:vAlign w:val="center"/>
          </w:tcPr>
          <w:p w14:paraId="0F5DDA86" w14:textId="77777777" w:rsidR="001B5B32" w:rsidRPr="00E329E0" w:rsidRDefault="001B5B32" w:rsidP="00FE336E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 w:val="0"/>
                <w:noProof w:val="0"/>
                <w:snapToGrid/>
                <w:sz w:val="20"/>
                <w:szCs w:val="20"/>
              </w:rPr>
            </w:pPr>
          </w:p>
        </w:tc>
      </w:tr>
      <w:tr w:rsidR="0040629E" w:rsidRPr="00E329E0" w14:paraId="1FE7BEC7" w14:textId="77777777" w:rsidTr="001B5B32">
        <w:trPr>
          <w:trHeight w:val="255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427B0" w14:textId="77777777" w:rsidR="0040629E" w:rsidRPr="009A3749" w:rsidRDefault="0040629E" w:rsidP="00FE336E">
            <w:pPr>
              <w:spacing w:line="240" w:lineRule="auto"/>
              <w:ind w:firstLine="0"/>
              <w:jc w:val="left"/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</w:pPr>
            <w:r w:rsidRPr="009A3749"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  <w:t>Переформирование паллет, за единицу товара весом до 25 кг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32D8D" w14:textId="77777777" w:rsidR="0040629E" w:rsidRPr="009A3749" w:rsidRDefault="0040629E" w:rsidP="001B5B32">
            <w:pPr>
              <w:spacing w:line="240" w:lineRule="auto"/>
              <w:ind w:firstLine="0"/>
              <w:jc w:val="center"/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</w:pPr>
            <w:r w:rsidRPr="009A3749"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6" w:type="dxa"/>
            <w:vAlign w:val="center"/>
            <w:hideMark/>
          </w:tcPr>
          <w:p w14:paraId="39377747" w14:textId="77777777" w:rsidR="0040629E" w:rsidRPr="00E329E0" w:rsidRDefault="0040629E" w:rsidP="00FE336E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 w:val="0"/>
                <w:noProof w:val="0"/>
                <w:snapToGrid/>
                <w:sz w:val="20"/>
                <w:szCs w:val="20"/>
              </w:rPr>
            </w:pPr>
          </w:p>
        </w:tc>
      </w:tr>
      <w:tr w:rsidR="0040629E" w:rsidRPr="00E329E0" w14:paraId="1C903537" w14:textId="77777777" w:rsidTr="001B5B32">
        <w:trPr>
          <w:trHeight w:val="261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EA5EC" w14:textId="77777777" w:rsidR="0040629E" w:rsidRPr="009A3749" w:rsidRDefault="0040629E" w:rsidP="00FE336E">
            <w:pPr>
              <w:spacing w:line="240" w:lineRule="auto"/>
              <w:ind w:firstLine="0"/>
              <w:jc w:val="left"/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</w:pPr>
            <w:r w:rsidRPr="009A3749"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  <w:t>Переформирование паллет, за единицу товара весом от 25 кг до 70 кг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0091B" w14:textId="77777777" w:rsidR="0040629E" w:rsidRPr="009A3749" w:rsidRDefault="0040629E" w:rsidP="001B5B32">
            <w:pPr>
              <w:spacing w:line="240" w:lineRule="auto"/>
              <w:ind w:firstLine="0"/>
              <w:jc w:val="center"/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</w:pPr>
            <w:r w:rsidRPr="009A3749"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36" w:type="dxa"/>
            <w:vAlign w:val="center"/>
            <w:hideMark/>
          </w:tcPr>
          <w:p w14:paraId="51EA1764" w14:textId="77777777" w:rsidR="0040629E" w:rsidRPr="00E329E0" w:rsidRDefault="0040629E" w:rsidP="00FE336E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 w:val="0"/>
                <w:noProof w:val="0"/>
                <w:snapToGrid/>
                <w:sz w:val="20"/>
                <w:szCs w:val="20"/>
              </w:rPr>
            </w:pPr>
          </w:p>
        </w:tc>
      </w:tr>
      <w:tr w:rsidR="0040629E" w:rsidRPr="00E329E0" w14:paraId="1EA22DBC" w14:textId="77777777" w:rsidTr="001B5B32">
        <w:trPr>
          <w:trHeight w:val="128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6494F" w14:textId="5DDA6C8F" w:rsidR="0040629E" w:rsidRPr="009A3749" w:rsidRDefault="0040629E" w:rsidP="00FE336E">
            <w:pPr>
              <w:spacing w:line="240" w:lineRule="auto"/>
              <w:ind w:firstLine="0"/>
              <w:jc w:val="left"/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</w:pPr>
            <w:r w:rsidRPr="009A3749"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  <w:t xml:space="preserve">Вскрытие коробок </w:t>
            </w:r>
            <w:r w:rsidR="001B5B32"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  <w:t>(шт.)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73CBC" w14:textId="77777777" w:rsidR="0040629E" w:rsidRPr="009A3749" w:rsidRDefault="0040629E" w:rsidP="001B5B32">
            <w:pPr>
              <w:spacing w:line="240" w:lineRule="auto"/>
              <w:ind w:firstLine="0"/>
              <w:jc w:val="center"/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</w:pPr>
            <w:r w:rsidRPr="009A3749"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6" w:type="dxa"/>
            <w:vAlign w:val="center"/>
            <w:hideMark/>
          </w:tcPr>
          <w:p w14:paraId="47F1B464" w14:textId="77777777" w:rsidR="0040629E" w:rsidRPr="00E329E0" w:rsidRDefault="0040629E" w:rsidP="00FE336E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 w:val="0"/>
                <w:noProof w:val="0"/>
                <w:snapToGrid/>
                <w:sz w:val="20"/>
                <w:szCs w:val="20"/>
              </w:rPr>
            </w:pPr>
          </w:p>
        </w:tc>
      </w:tr>
      <w:tr w:rsidR="0040629E" w:rsidRPr="00E329E0" w14:paraId="77FD987A" w14:textId="77777777" w:rsidTr="001B5B32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13926" w14:textId="23153D81" w:rsidR="0040629E" w:rsidRPr="009A3749" w:rsidRDefault="0040629E" w:rsidP="00FE336E">
            <w:pPr>
              <w:spacing w:line="240" w:lineRule="auto"/>
              <w:ind w:firstLine="0"/>
              <w:jc w:val="left"/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</w:pPr>
            <w:r w:rsidRPr="009A3749"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  <w:t>Взвешивание товара, 1 операция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A34F4" w14:textId="00E55289" w:rsidR="0040629E" w:rsidRPr="009A3749" w:rsidRDefault="0040629E" w:rsidP="001B5B32">
            <w:pPr>
              <w:spacing w:line="240" w:lineRule="auto"/>
              <w:ind w:firstLine="0"/>
              <w:jc w:val="center"/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</w:pPr>
            <w:r w:rsidRPr="009A3749"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6" w:type="dxa"/>
            <w:vAlign w:val="center"/>
            <w:hideMark/>
          </w:tcPr>
          <w:p w14:paraId="338E5FCA" w14:textId="77777777" w:rsidR="0040629E" w:rsidRPr="00E329E0" w:rsidRDefault="0040629E" w:rsidP="00FE336E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 w:val="0"/>
                <w:noProof w:val="0"/>
                <w:snapToGrid/>
                <w:sz w:val="20"/>
                <w:szCs w:val="20"/>
              </w:rPr>
            </w:pPr>
          </w:p>
        </w:tc>
      </w:tr>
      <w:tr w:rsidR="0040629E" w:rsidRPr="00E329E0" w14:paraId="009D506B" w14:textId="77777777" w:rsidTr="001B5B32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F8731" w14:textId="77777777" w:rsidR="0040629E" w:rsidRPr="009A3749" w:rsidRDefault="0040629E" w:rsidP="00FE336E">
            <w:pPr>
              <w:spacing w:line="240" w:lineRule="auto"/>
              <w:ind w:firstLine="0"/>
              <w:jc w:val="left"/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</w:pPr>
            <w:r w:rsidRPr="009A3749"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  <w:t xml:space="preserve">Передача размеров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23AD7" w14:textId="77777777" w:rsidR="0040629E" w:rsidRPr="009A3749" w:rsidRDefault="0040629E" w:rsidP="001B5B32">
            <w:pPr>
              <w:spacing w:line="240" w:lineRule="auto"/>
              <w:ind w:firstLine="0"/>
              <w:jc w:val="center"/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</w:pPr>
            <w:r w:rsidRPr="009A3749"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6" w:type="dxa"/>
            <w:vAlign w:val="center"/>
            <w:hideMark/>
          </w:tcPr>
          <w:p w14:paraId="0918345C" w14:textId="77777777" w:rsidR="0040629E" w:rsidRPr="00E329E0" w:rsidRDefault="0040629E" w:rsidP="00FE336E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 w:val="0"/>
                <w:noProof w:val="0"/>
                <w:snapToGrid/>
                <w:sz w:val="20"/>
                <w:szCs w:val="20"/>
              </w:rPr>
            </w:pPr>
          </w:p>
        </w:tc>
      </w:tr>
      <w:tr w:rsidR="0040629E" w:rsidRPr="00E329E0" w14:paraId="620D1B70" w14:textId="77777777" w:rsidTr="001B5B32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2C5AE" w14:textId="77777777" w:rsidR="0040629E" w:rsidRPr="009A3749" w:rsidRDefault="0040629E" w:rsidP="00FE336E">
            <w:pPr>
              <w:spacing w:line="240" w:lineRule="auto"/>
              <w:ind w:firstLine="0"/>
              <w:jc w:val="left"/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</w:pPr>
            <w:r w:rsidRPr="009A3749"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  <w:t>Обрешетка товара, м3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6F85" w14:textId="4695171D" w:rsidR="0040629E" w:rsidRPr="00351743" w:rsidRDefault="00351743" w:rsidP="001B5B32">
            <w:pPr>
              <w:spacing w:line="240" w:lineRule="auto"/>
              <w:ind w:firstLine="0"/>
              <w:jc w:val="center"/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  <w:lang w:val="en-US"/>
              </w:rPr>
              <w:t>1500</w:t>
            </w:r>
          </w:p>
        </w:tc>
        <w:tc>
          <w:tcPr>
            <w:tcW w:w="236" w:type="dxa"/>
            <w:vAlign w:val="center"/>
            <w:hideMark/>
          </w:tcPr>
          <w:p w14:paraId="1CF0EEFD" w14:textId="77777777" w:rsidR="0040629E" w:rsidRPr="00E329E0" w:rsidRDefault="0040629E" w:rsidP="00FE336E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 w:val="0"/>
                <w:noProof w:val="0"/>
                <w:snapToGrid/>
                <w:sz w:val="20"/>
                <w:szCs w:val="20"/>
              </w:rPr>
            </w:pPr>
          </w:p>
        </w:tc>
      </w:tr>
      <w:tr w:rsidR="0040629E" w:rsidRPr="00E329E0" w14:paraId="671532BE" w14:textId="77777777" w:rsidTr="001B5B32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290BC" w14:textId="77777777" w:rsidR="0040629E" w:rsidRPr="009A3749" w:rsidRDefault="0040629E" w:rsidP="00FE336E">
            <w:pPr>
              <w:spacing w:line="240" w:lineRule="auto"/>
              <w:ind w:firstLine="0"/>
              <w:jc w:val="left"/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</w:pPr>
            <w:r w:rsidRPr="009A3749"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  <w:t>Снятие обрешетки, м3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753D1" w14:textId="77777777" w:rsidR="0040629E" w:rsidRPr="009A3749" w:rsidRDefault="0040629E" w:rsidP="001B5B32">
            <w:pPr>
              <w:spacing w:line="240" w:lineRule="auto"/>
              <w:ind w:firstLine="0"/>
              <w:jc w:val="center"/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</w:pPr>
            <w:r w:rsidRPr="009A3749"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36" w:type="dxa"/>
            <w:vAlign w:val="center"/>
            <w:hideMark/>
          </w:tcPr>
          <w:p w14:paraId="38B73266" w14:textId="77777777" w:rsidR="0040629E" w:rsidRPr="00E329E0" w:rsidRDefault="0040629E" w:rsidP="00FE336E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 w:val="0"/>
                <w:noProof w:val="0"/>
                <w:snapToGrid/>
                <w:sz w:val="20"/>
                <w:szCs w:val="20"/>
              </w:rPr>
            </w:pPr>
          </w:p>
        </w:tc>
      </w:tr>
      <w:tr w:rsidR="0040629E" w:rsidRPr="00E329E0" w14:paraId="6CAE5D12" w14:textId="77777777" w:rsidTr="001B5B32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9262A" w14:textId="77777777" w:rsidR="0040629E" w:rsidRPr="009A3749" w:rsidRDefault="0040629E" w:rsidP="00FE336E">
            <w:pPr>
              <w:spacing w:line="240" w:lineRule="auto"/>
              <w:ind w:firstLine="0"/>
              <w:jc w:val="left"/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</w:pPr>
            <w:r w:rsidRPr="009A3749"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  <w:t>Утилизация неопасного товара, м3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9E0E4" w14:textId="77777777" w:rsidR="0040629E" w:rsidRPr="009A3749" w:rsidRDefault="0040629E" w:rsidP="001B5B32">
            <w:pPr>
              <w:spacing w:line="240" w:lineRule="auto"/>
              <w:ind w:firstLine="0"/>
              <w:jc w:val="center"/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</w:pPr>
            <w:r w:rsidRPr="009A3749"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236" w:type="dxa"/>
            <w:vAlign w:val="center"/>
            <w:hideMark/>
          </w:tcPr>
          <w:p w14:paraId="4BC5572E" w14:textId="77777777" w:rsidR="0040629E" w:rsidRPr="00E329E0" w:rsidRDefault="0040629E" w:rsidP="00FE336E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 w:val="0"/>
                <w:noProof w:val="0"/>
                <w:snapToGrid/>
                <w:sz w:val="20"/>
                <w:szCs w:val="20"/>
              </w:rPr>
            </w:pPr>
          </w:p>
        </w:tc>
      </w:tr>
      <w:tr w:rsidR="0040629E" w:rsidRPr="00E329E0" w14:paraId="56A3F9EA" w14:textId="77777777" w:rsidTr="001B5B32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561D0" w14:textId="77777777" w:rsidR="0040629E" w:rsidRPr="009A3749" w:rsidRDefault="0040629E" w:rsidP="00FE336E">
            <w:pPr>
              <w:spacing w:line="240" w:lineRule="auto"/>
              <w:ind w:firstLine="0"/>
              <w:jc w:val="left"/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</w:pPr>
            <w:r w:rsidRPr="009A3749"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  <w:t>Вскрытие ящика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66685" w14:textId="77777777" w:rsidR="0040629E" w:rsidRPr="009A3749" w:rsidRDefault="0040629E" w:rsidP="001B5B32">
            <w:pPr>
              <w:spacing w:line="240" w:lineRule="auto"/>
              <w:ind w:firstLine="0"/>
              <w:jc w:val="center"/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</w:pPr>
            <w:r w:rsidRPr="009A3749"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36" w:type="dxa"/>
            <w:vAlign w:val="center"/>
            <w:hideMark/>
          </w:tcPr>
          <w:p w14:paraId="31C7BCD5" w14:textId="77777777" w:rsidR="0040629E" w:rsidRPr="00E329E0" w:rsidRDefault="0040629E" w:rsidP="00FE336E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 w:val="0"/>
                <w:noProof w:val="0"/>
                <w:snapToGrid/>
                <w:sz w:val="20"/>
                <w:szCs w:val="20"/>
              </w:rPr>
            </w:pPr>
          </w:p>
        </w:tc>
      </w:tr>
      <w:tr w:rsidR="0040629E" w:rsidRPr="00E329E0" w14:paraId="54D40179" w14:textId="77777777" w:rsidTr="001B5B32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76B3C" w14:textId="77777777" w:rsidR="0040629E" w:rsidRPr="009A3749" w:rsidRDefault="0040629E" w:rsidP="00FE336E">
            <w:pPr>
              <w:spacing w:line="240" w:lineRule="auto"/>
              <w:ind w:firstLine="0"/>
              <w:jc w:val="left"/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</w:pPr>
            <w:r w:rsidRPr="009A3749"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  <w:t xml:space="preserve">Фотографирование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9C5D8" w14:textId="77777777" w:rsidR="0040629E" w:rsidRPr="009A3749" w:rsidRDefault="0040629E" w:rsidP="001B5B32">
            <w:pPr>
              <w:spacing w:line="240" w:lineRule="auto"/>
              <w:ind w:firstLine="0"/>
              <w:jc w:val="center"/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</w:pPr>
            <w:r w:rsidRPr="009A3749">
              <w:rPr>
                <w:rFonts w:ascii="Calibri" w:hAnsi="Calibri" w:cs="Calibri"/>
                <w:bCs w:val="0"/>
                <w:noProof w:val="0"/>
                <w:snapToGrid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6" w:type="dxa"/>
            <w:vAlign w:val="center"/>
            <w:hideMark/>
          </w:tcPr>
          <w:p w14:paraId="0447E2CA" w14:textId="77777777" w:rsidR="0040629E" w:rsidRPr="00E329E0" w:rsidRDefault="0040629E" w:rsidP="00FE336E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Cs w:val="0"/>
                <w:noProof w:val="0"/>
                <w:snapToGrid/>
                <w:sz w:val="20"/>
                <w:szCs w:val="20"/>
              </w:rPr>
            </w:pPr>
          </w:p>
        </w:tc>
      </w:tr>
    </w:tbl>
    <w:p w14:paraId="51BF0DDD" w14:textId="44D922AE" w:rsidR="00833CDA" w:rsidRDefault="00833CDA" w:rsidP="009703E2"/>
    <w:p w14:paraId="59144241" w14:textId="2DAC74EE" w:rsidR="00B87322" w:rsidRPr="00B87322" w:rsidRDefault="00B87322" w:rsidP="00B87322">
      <w:pPr>
        <w:pStyle w:val="ab"/>
        <w:rPr>
          <w:sz w:val="22"/>
          <w:szCs w:val="22"/>
        </w:rPr>
      </w:pPr>
      <w:r w:rsidRPr="00B87322">
        <w:rPr>
          <w:snapToGrid/>
          <w:sz w:val="22"/>
          <w:szCs w:val="22"/>
        </w:rPr>
        <w:t>Тарификация выгрузки/погрузки взимается при приёме и при выдаче груза Поклажедателю.</w:t>
      </w:r>
    </w:p>
    <w:sectPr w:rsidR="00B87322" w:rsidRPr="00B87322" w:rsidSect="00C817D8">
      <w:headerReference w:type="default" r:id="rId7"/>
      <w:footerReference w:type="default" r:id="rId8"/>
      <w:pgSz w:w="11906" w:h="16838"/>
      <w:pgMar w:top="1843" w:right="992" w:bottom="1418" w:left="992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505094" w14:textId="77777777" w:rsidR="004E604A" w:rsidRDefault="004E604A">
      <w:pPr>
        <w:spacing w:line="240" w:lineRule="auto"/>
      </w:pPr>
      <w:r>
        <w:separator/>
      </w:r>
    </w:p>
  </w:endnote>
  <w:endnote w:type="continuationSeparator" w:id="0">
    <w:p w14:paraId="20CA3535" w14:textId="77777777" w:rsidR="004E604A" w:rsidRDefault="004E60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6F30B" w14:textId="57845EC4" w:rsidR="00C817D8" w:rsidRPr="001A184E" w:rsidRDefault="00C817D8" w:rsidP="00002B49">
    <w:pPr>
      <w:pStyle w:val="a5"/>
      <w:spacing w:line="360" w:lineRule="auto"/>
      <w:ind w:left="708" w:firstLine="285"/>
      <w:jc w:val="left"/>
      <w:rPr>
        <w:sz w:val="24"/>
        <w:szCs w:val="24"/>
      </w:rPr>
    </w:pPr>
    <w:r>
      <w:rPr>
        <w:snapToGrid/>
        <w:sz w:val="24"/>
        <w:szCs w:val="24"/>
      </w:rPr>
      <w:drawing>
        <wp:anchor distT="0" distB="0" distL="114300" distR="114300" simplePos="0" relativeHeight="251665408" behindDoc="0" locked="0" layoutInCell="1" allowOverlap="1" wp14:anchorId="44EC397A" wp14:editId="296BB5E0">
          <wp:simplePos x="0" y="0"/>
          <wp:positionH relativeFrom="margin">
            <wp:align>left</wp:align>
          </wp:positionH>
          <wp:positionV relativeFrom="paragraph">
            <wp:posOffset>15875</wp:posOffset>
          </wp:positionV>
          <wp:extent cx="504825" cy="504825"/>
          <wp:effectExtent l="0" t="0" r="9525" b="9525"/>
          <wp:wrapNone/>
          <wp:docPr id="780564009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564009" name="Рисунок 7805640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A184E">
      <w:rPr>
        <w:sz w:val="24"/>
        <w:szCs w:val="24"/>
      </w:rPr>
      <w:t xml:space="preserve">Санкт-Петербург, </w:t>
    </w:r>
    <w:r w:rsidRPr="00B25F41">
      <w:rPr>
        <w:sz w:val="24"/>
        <w:szCs w:val="24"/>
      </w:rPr>
      <w:t>Предпортовая улица, 3, офис 17-18</w:t>
    </w:r>
  </w:p>
  <w:p w14:paraId="0AE6BB73" w14:textId="47F03D92" w:rsidR="00C817D8" w:rsidRPr="001A184E" w:rsidRDefault="00317D51" w:rsidP="00002B49">
    <w:pPr>
      <w:pStyle w:val="a5"/>
      <w:ind w:left="708" w:firstLine="285"/>
      <w:jc w:val="left"/>
      <w:rPr>
        <w:sz w:val="24"/>
        <w:szCs w:val="24"/>
      </w:rPr>
    </w:pPr>
    <w:r w:rsidRPr="00317D51">
      <w:rPr>
        <w:sz w:val="24"/>
        <w:szCs w:val="24"/>
      </w:rPr>
      <w:t>inform</w:t>
    </w:r>
    <w:r w:rsidR="00C817D8" w:rsidRPr="001A184E">
      <w:rPr>
        <w:sz w:val="24"/>
        <w:szCs w:val="24"/>
      </w:rPr>
      <w:t xml:space="preserve">@th-geometry.ru | +7 </w:t>
    </w:r>
    <w:r w:rsidR="00C817D8">
      <w:rPr>
        <w:sz w:val="24"/>
        <w:szCs w:val="24"/>
      </w:rPr>
      <w:t>(</w:t>
    </w:r>
    <w:r w:rsidR="00C817D8" w:rsidRPr="00B25F41">
      <w:rPr>
        <w:sz w:val="24"/>
        <w:szCs w:val="24"/>
      </w:rPr>
      <w:t>993</w:t>
    </w:r>
    <w:r w:rsidR="00C817D8">
      <w:rPr>
        <w:sz w:val="24"/>
        <w:szCs w:val="24"/>
      </w:rPr>
      <w:t>)</w:t>
    </w:r>
    <w:r w:rsidR="00C817D8" w:rsidRPr="00B25F41">
      <w:rPr>
        <w:sz w:val="24"/>
        <w:szCs w:val="24"/>
      </w:rPr>
      <w:t> 975-00-01</w:t>
    </w:r>
  </w:p>
  <w:p w14:paraId="50E4637F" w14:textId="50B1F093" w:rsidR="00C817D8" w:rsidRPr="001A184E" w:rsidRDefault="00C817D8" w:rsidP="00C817D8">
    <w:pPr>
      <w:pStyle w:val="a5"/>
      <w:rPr>
        <w:sz w:val="24"/>
        <w:szCs w:val="24"/>
      </w:rPr>
    </w:pPr>
  </w:p>
  <w:p w14:paraId="5F638136" w14:textId="75529909" w:rsidR="001C0AF5" w:rsidRPr="00E9330A" w:rsidRDefault="001C0AF5" w:rsidP="00E9330A">
    <w:pPr>
      <w:pStyle w:val="a5"/>
      <w:jc w:val="left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1D8976" w14:textId="77777777" w:rsidR="004E604A" w:rsidRDefault="004E604A">
      <w:pPr>
        <w:spacing w:line="240" w:lineRule="auto"/>
      </w:pPr>
      <w:r>
        <w:separator/>
      </w:r>
    </w:p>
  </w:footnote>
  <w:footnote w:type="continuationSeparator" w:id="0">
    <w:p w14:paraId="20B14DDD" w14:textId="77777777" w:rsidR="004E604A" w:rsidRDefault="004E60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2A52E" w14:textId="6D4A2468" w:rsidR="001C0AF5" w:rsidRPr="00CF103A" w:rsidRDefault="00C817D8" w:rsidP="00D35C28">
    <w:pPr>
      <w:pStyle w:val="a3"/>
      <w:tabs>
        <w:tab w:val="clear" w:pos="4677"/>
        <w:tab w:val="center" w:pos="0"/>
      </w:tabs>
      <w:ind w:right="-710" w:firstLine="0"/>
      <w:rPr>
        <w:sz w:val="22"/>
        <w:szCs w:val="22"/>
      </w:rPr>
    </w:pPr>
    <w:r>
      <w:rPr>
        <w:rFonts w:ascii="Times New Roman"/>
        <w:snapToGrid/>
        <w:sz w:val="20"/>
      </w:rPr>
      <w:drawing>
        <wp:anchor distT="0" distB="0" distL="114300" distR="114300" simplePos="0" relativeHeight="251664384" behindDoc="0" locked="0" layoutInCell="1" allowOverlap="1" wp14:anchorId="3E06CB9E" wp14:editId="13ED5F4A">
          <wp:simplePos x="0" y="0"/>
          <wp:positionH relativeFrom="margin">
            <wp:posOffset>4352071</wp:posOffset>
          </wp:positionH>
          <wp:positionV relativeFrom="paragraph">
            <wp:posOffset>133350</wp:posOffset>
          </wp:positionV>
          <wp:extent cx="1945726" cy="1021715"/>
          <wp:effectExtent l="0" t="0" r="0" b="6985"/>
          <wp:wrapNone/>
          <wp:docPr id="601642060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642060" name="Рисунок 6016420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937" cy="1023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0835D8"/>
    <w:multiLevelType w:val="hybridMultilevel"/>
    <w:tmpl w:val="BBF071FE"/>
    <w:lvl w:ilvl="0" w:tplc="8216FD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3426F"/>
    <w:multiLevelType w:val="hybridMultilevel"/>
    <w:tmpl w:val="DDF46FAA"/>
    <w:lvl w:ilvl="0" w:tplc="8216FD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62D17"/>
    <w:multiLevelType w:val="hybridMultilevel"/>
    <w:tmpl w:val="28DE5048"/>
    <w:lvl w:ilvl="0" w:tplc="ACB8A7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DA"/>
    <w:rsid w:val="00002B49"/>
    <w:rsid w:val="00050F94"/>
    <w:rsid w:val="00092E2F"/>
    <w:rsid w:val="00096BA5"/>
    <w:rsid w:val="000B25B5"/>
    <w:rsid w:val="000E4F84"/>
    <w:rsid w:val="00160FDA"/>
    <w:rsid w:val="001854A2"/>
    <w:rsid w:val="001A0E7C"/>
    <w:rsid w:val="001B0E99"/>
    <w:rsid w:val="001B5B32"/>
    <w:rsid w:val="001B6EF0"/>
    <w:rsid w:val="001C0AF5"/>
    <w:rsid w:val="00265C7E"/>
    <w:rsid w:val="00304789"/>
    <w:rsid w:val="0031002E"/>
    <w:rsid w:val="00312ECE"/>
    <w:rsid w:val="00317D51"/>
    <w:rsid w:val="0032157C"/>
    <w:rsid w:val="00351743"/>
    <w:rsid w:val="0039694E"/>
    <w:rsid w:val="003A1839"/>
    <w:rsid w:val="0040629E"/>
    <w:rsid w:val="00451CC7"/>
    <w:rsid w:val="004606B7"/>
    <w:rsid w:val="004712B9"/>
    <w:rsid w:val="00482826"/>
    <w:rsid w:val="004E604A"/>
    <w:rsid w:val="00506E65"/>
    <w:rsid w:val="00565905"/>
    <w:rsid w:val="00676C78"/>
    <w:rsid w:val="006C2BFD"/>
    <w:rsid w:val="006C2C21"/>
    <w:rsid w:val="00760F9B"/>
    <w:rsid w:val="007666AE"/>
    <w:rsid w:val="00813E7C"/>
    <w:rsid w:val="00833CDA"/>
    <w:rsid w:val="0088633F"/>
    <w:rsid w:val="00890AA8"/>
    <w:rsid w:val="008F56D0"/>
    <w:rsid w:val="0092782F"/>
    <w:rsid w:val="009703E2"/>
    <w:rsid w:val="00981340"/>
    <w:rsid w:val="009B71C9"/>
    <w:rsid w:val="009C361C"/>
    <w:rsid w:val="009C5FDE"/>
    <w:rsid w:val="009E4546"/>
    <w:rsid w:val="00A272F2"/>
    <w:rsid w:val="00AA63FE"/>
    <w:rsid w:val="00B25F41"/>
    <w:rsid w:val="00B33FF6"/>
    <w:rsid w:val="00B402CF"/>
    <w:rsid w:val="00B41BEB"/>
    <w:rsid w:val="00B42BFC"/>
    <w:rsid w:val="00B87322"/>
    <w:rsid w:val="00BA1FA8"/>
    <w:rsid w:val="00C042A7"/>
    <w:rsid w:val="00C817D8"/>
    <w:rsid w:val="00C85E9D"/>
    <w:rsid w:val="00C874CF"/>
    <w:rsid w:val="00CC7AE4"/>
    <w:rsid w:val="00CD7E11"/>
    <w:rsid w:val="00CF103A"/>
    <w:rsid w:val="00D35C28"/>
    <w:rsid w:val="00D84157"/>
    <w:rsid w:val="00D911EC"/>
    <w:rsid w:val="00DB3B06"/>
    <w:rsid w:val="00DE6788"/>
    <w:rsid w:val="00EA5F3F"/>
    <w:rsid w:val="00EC4E77"/>
    <w:rsid w:val="00F63FEE"/>
    <w:rsid w:val="00F8181F"/>
    <w:rsid w:val="00F91A70"/>
    <w:rsid w:val="00FA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53DF31"/>
  <w15:chartTrackingRefBased/>
  <w15:docId w15:val="{8CAAEA51-90D9-4296-B02B-1EE62C53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839"/>
    <w:pPr>
      <w:spacing w:after="0" w:line="276" w:lineRule="auto"/>
      <w:ind w:firstLine="708"/>
      <w:jc w:val="both"/>
    </w:pPr>
    <w:rPr>
      <w:rFonts w:eastAsia="Times New Roman" w:cstheme="minorHAnsi"/>
      <w:bCs/>
      <w:noProof/>
      <w:snapToGrid w:val="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7E11"/>
    <w:pPr>
      <w:spacing w:line="240" w:lineRule="auto"/>
      <w:ind w:firstLine="0"/>
      <w:jc w:val="center"/>
      <w:outlineLvl w:val="0"/>
    </w:pPr>
    <w:rPr>
      <w:rFonts w:asciiTheme="majorHAnsi" w:hAnsiTheme="majorHAnsi" w:cstheme="majorHAnsi"/>
      <w:bCs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7E11"/>
    <w:rPr>
      <w:rFonts w:asciiTheme="majorHAnsi" w:eastAsia="Times New Roman" w:hAnsiTheme="majorHAnsi" w:cstheme="majorHAnsi"/>
      <w:noProof/>
      <w:snapToGrid w:val="0"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CD7E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7E11"/>
    <w:rPr>
      <w:rFonts w:eastAsia="Times New Roman" w:cstheme="minorHAnsi"/>
      <w:bCs/>
      <w:noProof/>
      <w:snapToGrid w:val="0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CD7E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7E11"/>
    <w:rPr>
      <w:rFonts w:eastAsia="Times New Roman" w:cstheme="minorHAnsi"/>
      <w:bCs/>
      <w:noProof/>
      <w:snapToGrid w:val="0"/>
      <w:sz w:val="28"/>
      <w:szCs w:val="28"/>
      <w:lang w:eastAsia="ru-RU"/>
    </w:rPr>
  </w:style>
  <w:style w:type="table" w:styleId="a7">
    <w:name w:val="Table Grid"/>
    <w:basedOn w:val="a1"/>
    <w:uiPriority w:val="39"/>
    <w:rsid w:val="00CD7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unhideWhenUsed/>
    <w:rsid w:val="00CD7E11"/>
    <w:pPr>
      <w:spacing w:line="240" w:lineRule="auto"/>
      <w:ind w:firstLine="0"/>
    </w:pPr>
    <w:rPr>
      <w:rFonts w:ascii="Arial" w:hAnsi="Arial" w:cs="Arial"/>
      <w:bCs w:val="0"/>
      <w:i/>
      <w:iCs/>
      <w:noProof w:val="0"/>
      <w:snapToGrid/>
      <w:sz w:val="18"/>
      <w:szCs w:val="20"/>
    </w:rPr>
  </w:style>
  <w:style w:type="character" w:customStyle="1" w:styleId="20">
    <w:name w:val="Основной текст 2 Знак"/>
    <w:basedOn w:val="a0"/>
    <w:link w:val="2"/>
    <w:semiHidden/>
    <w:rsid w:val="00CD7E11"/>
    <w:rPr>
      <w:rFonts w:ascii="Arial" w:eastAsia="Times New Roman" w:hAnsi="Arial" w:cs="Arial"/>
      <w:i/>
      <w:iCs/>
      <w:sz w:val="18"/>
      <w:szCs w:val="20"/>
      <w:lang w:eastAsia="ru-RU"/>
    </w:rPr>
  </w:style>
  <w:style w:type="character" w:styleId="a8">
    <w:name w:val="Strong"/>
    <w:aliases w:val="Коммент"/>
    <w:basedOn w:val="a0"/>
    <w:uiPriority w:val="22"/>
    <w:qFormat/>
    <w:rsid w:val="00CD7E11"/>
    <w:rPr>
      <w:rFonts w:asciiTheme="majorHAnsi" w:hAnsiTheme="majorHAnsi" w:cstheme="majorHAnsi"/>
      <w:i w:val="0"/>
      <w:spacing w:val="6"/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rsid w:val="00CD7E11"/>
    <w:pPr>
      <w:numPr>
        <w:ilvl w:val="1"/>
      </w:numPr>
      <w:spacing w:after="160"/>
      <w:ind w:firstLine="708"/>
      <w:jc w:val="center"/>
    </w:pPr>
    <w:rPr>
      <w:rFonts w:eastAsiaTheme="minorEastAsia" w:cstheme="minorBidi"/>
      <w:b/>
      <w:bCs w:val="0"/>
      <w:spacing w:val="15"/>
      <w:sz w:val="16"/>
      <w:szCs w:val="16"/>
    </w:rPr>
  </w:style>
  <w:style w:type="character" w:customStyle="1" w:styleId="aa">
    <w:name w:val="Подзаголовок Знак"/>
    <w:basedOn w:val="a0"/>
    <w:link w:val="a9"/>
    <w:uiPriority w:val="11"/>
    <w:rsid w:val="00CD7E11"/>
    <w:rPr>
      <w:rFonts w:eastAsiaTheme="minorEastAsia"/>
      <w:b/>
      <w:noProof/>
      <w:snapToGrid w:val="0"/>
      <w:spacing w:val="15"/>
      <w:sz w:val="16"/>
      <w:szCs w:val="16"/>
      <w:lang w:eastAsia="ru-RU"/>
    </w:rPr>
  </w:style>
  <w:style w:type="paragraph" w:styleId="ab">
    <w:name w:val="No Spacing"/>
    <w:uiPriority w:val="1"/>
    <w:qFormat/>
    <w:rsid w:val="00351743"/>
    <w:pPr>
      <w:spacing w:after="0" w:line="240" w:lineRule="auto"/>
      <w:ind w:firstLine="708"/>
      <w:jc w:val="both"/>
    </w:pPr>
    <w:rPr>
      <w:rFonts w:eastAsia="Times New Roman" w:cstheme="minorHAnsi"/>
      <w:bCs/>
      <w:noProof/>
      <w:snapToGrid w:val="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Настасья</dc:creator>
  <cp:keywords/>
  <dc:description/>
  <cp:lastModifiedBy>User</cp:lastModifiedBy>
  <cp:revision>4</cp:revision>
  <cp:lastPrinted>2025-06-09T11:15:00Z</cp:lastPrinted>
  <dcterms:created xsi:type="dcterms:W3CDTF">2026-05-08T13:57:00Z</dcterms:created>
  <dcterms:modified xsi:type="dcterms:W3CDTF">2026-05-20T07:48:00Z</dcterms:modified>
</cp:coreProperties>
</file>